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3FC" w:rsidRDefault="004A43FC" w:rsidP="006158F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4A43FC" w:rsidRDefault="004A43FC" w:rsidP="006158F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570" w:type="dxa"/>
        <w:tblCellSpacing w:w="0" w:type="dxa"/>
        <w:tblInd w:w="-13" w:type="dxa"/>
        <w:tblLook w:val="00A0" w:firstRow="1" w:lastRow="0" w:firstColumn="1" w:lastColumn="0" w:noHBand="0" w:noVBand="0"/>
      </w:tblPr>
      <w:tblGrid>
        <w:gridCol w:w="4801"/>
        <w:gridCol w:w="4769"/>
      </w:tblGrid>
      <w:tr w:rsidR="004A43FC" w:rsidTr="008042BD">
        <w:trPr>
          <w:tblCellSpacing w:w="0" w:type="dxa"/>
        </w:trPr>
        <w:tc>
          <w:tcPr>
            <w:tcW w:w="4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43FC" w:rsidRPr="005813CF" w:rsidRDefault="004A43FC" w:rsidP="008042B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4A43FC" w:rsidRPr="005813CF" w:rsidRDefault="004A43FC" w:rsidP="008042B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«Бахтинский  детский сад» Чистопольского муниципального района Республика Татарстан</w:t>
            </w:r>
          </w:p>
          <w:p w:rsidR="004A43FC" w:rsidRPr="005813CF" w:rsidRDefault="004A43FC" w:rsidP="008042B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3FC" w:rsidRPr="005813CF" w:rsidRDefault="004A43FC" w:rsidP="008042B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Чистай</w:t>
            </w:r>
            <w:proofErr w:type="spellEnd"/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районы</w:t>
            </w:r>
            <w:r w:rsidRPr="005813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әктәпкәчә белем бирү</w:t>
            </w:r>
            <w:r w:rsidRPr="005813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муниципал</w:t>
            </w:r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ь бюджет </w:t>
            </w:r>
            <w:proofErr w:type="spellStart"/>
            <w:r w:rsidRPr="00581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4A43FC" w:rsidRDefault="004A43FC" w:rsidP="008042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Бахта  балалар бакчасы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</w:tr>
      <w:tr w:rsidR="004A43FC" w:rsidTr="008042BD">
        <w:trPr>
          <w:tblCellSpacing w:w="0" w:type="dxa"/>
        </w:trPr>
        <w:tc>
          <w:tcPr>
            <w:tcW w:w="4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43FC" w:rsidRDefault="004A43FC" w:rsidP="008042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43FC" w:rsidRDefault="004A43FC" w:rsidP="008042B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A43FC" w:rsidTr="008042BD">
        <w:trPr>
          <w:trHeight w:val="931"/>
          <w:tblCellSpacing w:w="0" w:type="dxa"/>
        </w:trPr>
        <w:tc>
          <w:tcPr>
            <w:tcW w:w="4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43FC" w:rsidRDefault="004A43FC" w:rsidP="008042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ПРИКАЗ</w:t>
            </w:r>
          </w:p>
          <w:p w:rsidR="004A43FC" w:rsidRDefault="004A43FC" w:rsidP="008042B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3FC" w:rsidRDefault="004A43FC" w:rsidP="008042B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БОЕРЫК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4A43FC" w:rsidRDefault="004A43FC" w:rsidP="008042B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_0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_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2019 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г</w:t>
            </w:r>
          </w:p>
        </w:tc>
      </w:tr>
    </w:tbl>
    <w:p w:rsidR="004A43FC" w:rsidRDefault="004A43FC" w:rsidP="006158F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4A43FC" w:rsidRDefault="004A43FC" w:rsidP="006158F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6158F6" w:rsidRDefault="006158F6" w:rsidP="003F50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6158F6" w:rsidRDefault="003F507B" w:rsidP="006158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   </w:t>
      </w:r>
      <w:r w:rsidR="006158F6">
        <w:rPr>
          <w:rStyle w:val="normaltextrun"/>
          <w:b/>
          <w:bCs/>
        </w:rPr>
        <w:t>«О назначении </w:t>
      </w:r>
      <w:proofErr w:type="gramStart"/>
      <w:r w:rsidR="006158F6">
        <w:rPr>
          <w:rStyle w:val="normaltextrun"/>
          <w:b/>
          <w:bCs/>
        </w:rPr>
        <w:t>ответственного</w:t>
      </w:r>
      <w:proofErr w:type="gramEnd"/>
      <w:r>
        <w:rPr>
          <w:rStyle w:val="normaltextrun"/>
          <w:b/>
          <w:bCs/>
        </w:rPr>
        <w:t xml:space="preserve"> и об организации </w:t>
      </w:r>
      <w:r w:rsidR="006158F6">
        <w:rPr>
          <w:rStyle w:val="normaltextrun"/>
          <w:b/>
          <w:bCs/>
        </w:rPr>
        <w:t> </w:t>
      </w:r>
      <w:r>
        <w:rPr>
          <w:rStyle w:val="normaltextrun"/>
          <w:b/>
          <w:bCs/>
        </w:rPr>
        <w:t>информационной безопасности</w:t>
      </w:r>
      <w:r w:rsidR="006158F6">
        <w:rPr>
          <w:rStyle w:val="normaltextrun"/>
          <w:b/>
          <w:bCs/>
        </w:rPr>
        <w:t> </w:t>
      </w:r>
      <w:r>
        <w:rPr>
          <w:rStyle w:val="normaltextrun"/>
          <w:b/>
          <w:bCs/>
        </w:rPr>
        <w:t>в образовательной организации</w:t>
      </w:r>
      <w:r w:rsidR="006158F6">
        <w:rPr>
          <w:rStyle w:val="normaltextrun"/>
          <w:b/>
          <w:bCs/>
        </w:rPr>
        <w:t>»</w:t>
      </w:r>
      <w:r w:rsidR="006158F6">
        <w:rPr>
          <w:rStyle w:val="eop"/>
        </w:rPr>
        <w:t> </w:t>
      </w:r>
    </w:p>
    <w:p w:rsidR="006158F6" w:rsidRDefault="006158F6" w:rsidP="006158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eop"/>
          <w:sz w:val="22"/>
          <w:szCs w:val="22"/>
        </w:rPr>
        <w:t> </w:t>
      </w:r>
    </w:p>
    <w:p w:rsidR="004A43FC" w:rsidRDefault="004A43FC" w:rsidP="006158F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  </w:t>
      </w:r>
      <w:r w:rsidR="003F507B">
        <w:rPr>
          <w:rStyle w:val="normaltextrun"/>
          <w:sz w:val="22"/>
          <w:szCs w:val="22"/>
        </w:rPr>
        <w:t xml:space="preserve">  </w:t>
      </w:r>
      <w:r>
        <w:rPr>
          <w:rStyle w:val="normaltextrun"/>
          <w:sz w:val="22"/>
          <w:szCs w:val="22"/>
        </w:rPr>
        <w:t>На основании  приказа МКУ «Управления образования» от 29.04.2019 №578,в целях осуществления ограничения доступа к видам информации</w:t>
      </w:r>
      <w:r w:rsidR="003F507B">
        <w:rPr>
          <w:rStyle w:val="normaltextrun"/>
          <w:sz w:val="22"/>
          <w:szCs w:val="22"/>
        </w:rPr>
        <w:t xml:space="preserve">, </w:t>
      </w:r>
      <w:r>
        <w:rPr>
          <w:rStyle w:val="normaltextrun"/>
          <w:sz w:val="22"/>
          <w:szCs w:val="22"/>
        </w:rPr>
        <w:t xml:space="preserve">распространяемой посредствам сети «Интернет», причиняющей вред здоровью </w:t>
      </w:r>
      <w:proofErr w:type="gramStart"/>
      <w:r>
        <w:rPr>
          <w:rStyle w:val="normaltextrun"/>
          <w:sz w:val="22"/>
          <w:szCs w:val="22"/>
        </w:rPr>
        <w:t>и(</w:t>
      </w:r>
      <w:proofErr w:type="gramEnd"/>
      <w:r>
        <w:rPr>
          <w:rStyle w:val="normaltextrun"/>
          <w:sz w:val="22"/>
          <w:szCs w:val="22"/>
        </w:rPr>
        <w:t xml:space="preserve">или) развитию </w:t>
      </w:r>
      <w:r w:rsidR="003F507B">
        <w:rPr>
          <w:rStyle w:val="normaltextrun"/>
          <w:sz w:val="22"/>
          <w:szCs w:val="22"/>
        </w:rPr>
        <w:t xml:space="preserve">детей, а так же не соответствующей задачам образования </w:t>
      </w:r>
    </w:p>
    <w:p w:rsidR="004A43FC" w:rsidRDefault="004A43FC" w:rsidP="006158F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</w:p>
    <w:p w:rsidR="006158F6" w:rsidRDefault="006158F6" w:rsidP="006158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ПРИКАЗЫВАЮ:</w:t>
      </w:r>
      <w:r>
        <w:rPr>
          <w:rStyle w:val="eop"/>
          <w:sz w:val="22"/>
          <w:szCs w:val="22"/>
        </w:rPr>
        <w:t> </w:t>
      </w:r>
    </w:p>
    <w:p w:rsidR="006158F6" w:rsidRDefault="006158F6" w:rsidP="006158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6158F6" w:rsidRDefault="006158F6" w:rsidP="006158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1.Назначить ответстве</w:t>
      </w:r>
      <w:r w:rsidR="004A43FC">
        <w:rPr>
          <w:rStyle w:val="normaltextrun"/>
          <w:sz w:val="22"/>
          <w:szCs w:val="22"/>
        </w:rPr>
        <w:t xml:space="preserve">нным в МБДОУ «Бахтинский </w:t>
      </w:r>
      <w:r>
        <w:rPr>
          <w:rStyle w:val="normaltextrun"/>
          <w:sz w:val="22"/>
          <w:szCs w:val="22"/>
        </w:rPr>
        <w:t xml:space="preserve"> детский сад» за обеспечение безопасного доступа к сети «Инте</w:t>
      </w:r>
      <w:r w:rsidR="004A43FC">
        <w:rPr>
          <w:rStyle w:val="normaltextrun"/>
          <w:sz w:val="22"/>
          <w:szCs w:val="22"/>
        </w:rPr>
        <w:t>рнет» заведующую Филиппову Г.А</w:t>
      </w:r>
      <w:r>
        <w:rPr>
          <w:rStyle w:val="eop"/>
          <w:sz w:val="22"/>
          <w:szCs w:val="22"/>
        </w:rPr>
        <w:t> </w:t>
      </w:r>
    </w:p>
    <w:p w:rsidR="006158F6" w:rsidRDefault="006158F6" w:rsidP="006158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2.Ознакомить с методическими рекомендациями по созданию и развитию сайтов и страниц сайтов педагогических работников в сети «Интернет», а так же разместить на сайте организации данную методическую рекомендацию</w:t>
      </w:r>
      <w:r>
        <w:rPr>
          <w:rStyle w:val="eop"/>
          <w:sz w:val="22"/>
          <w:szCs w:val="22"/>
        </w:rPr>
        <w:t> </w:t>
      </w:r>
    </w:p>
    <w:p w:rsidR="006158F6" w:rsidRDefault="003F507B" w:rsidP="006158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2.1</w:t>
      </w:r>
      <w:r w:rsidR="006158F6">
        <w:rPr>
          <w:rStyle w:val="normaltextrun"/>
          <w:sz w:val="22"/>
          <w:szCs w:val="22"/>
        </w:rPr>
        <w:t>.Разместить на сайте образовательной организации ссылки на сайты педагогических работников.</w:t>
      </w:r>
      <w:r w:rsidR="006158F6">
        <w:rPr>
          <w:rStyle w:val="eop"/>
          <w:sz w:val="22"/>
          <w:szCs w:val="22"/>
        </w:rPr>
        <w:t> </w:t>
      </w:r>
    </w:p>
    <w:p w:rsidR="006158F6" w:rsidRDefault="006158F6" w:rsidP="006158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2.3.Педагогическим работникам ведущих сайт пройти обучение по программе повышения квалификации по вопросам создания и ведения сайтов в сети интернет.</w:t>
      </w:r>
      <w:proofErr w:type="gramStart"/>
      <w:r>
        <w:rPr>
          <w:rStyle w:val="normaltextrun"/>
          <w:sz w:val="22"/>
          <w:szCs w:val="22"/>
        </w:rPr>
        <w:t> </w:t>
      </w:r>
      <w:r>
        <w:rPr>
          <w:rStyle w:val="normaltextrun"/>
          <w:color w:val="000000"/>
          <w:sz w:val="22"/>
          <w:szCs w:val="22"/>
        </w:rPr>
        <w:t>)</w:t>
      </w:r>
      <w:proofErr w:type="gramEnd"/>
      <w:r>
        <w:rPr>
          <w:rStyle w:val="eop"/>
          <w:sz w:val="22"/>
          <w:szCs w:val="22"/>
        </w:rPr>
        <w:t> </w:t>
      </w:r>
    </w:p>
    <w:p w:rsidR="006158F6" w:rsidRDefault="006158F6" w:rsidP="006158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3.Ознакомить сотрудников образовательного учреждения с методическими рекомендациями по ограничению доступа обучающихся к видам информации, распространяемой посредством сети «Интернет», причиняющей вред здоровью и (или) развитию детей, а так же не соответствующей задачам образования и разместить данные методические рекомендации на сайт образовательной организации.</w:t>
      </w:r>
      <w:r>
        <w:rPr>
          <w:rStyle w:val="eop"/>
          <w:sz w:val="22"/>
          <w:szCs w:val="22"/>
        </w:rPr>
        <w:t> </w:t>
      </w:r>
    </w:p>
    <w:p w:rsidR="006158F6" w:rsidRDefault="006158F6" w:rsidP="006158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3.1.Образовательной организации необходимо на основании методических рекомендаций разработать и утвердить следующие локальные акты: </w:t>
      </w:r>
      <w:r>
        <w:rPr>
          <w:rStyle w:val="eop"/>
          <w:sz w:val="22"/>
          <w:szCs w:val="22"/>
        </w:rPr>
        <w:t> </w:t>
      </w:r>
    </w:p>
    <w:p w:rsidR="006158F6" w:rsidRDefault="006158F6" w:rsidP="006158F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2"/>
          <w:szCs w:val="22"/>
        </w:rPr>
        <w:t>-Положение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</w:t>
      </w:r>
      <w:r>
        <w:rPr>
          <w:rStyle w:val="eop"/>
          <w:sz w:val="22"/>
          <w:szCs w:val="22"/>
        </w:rPr>
        <w:t> </w:t>
      </w:r>
      <w:proofErr w:type="gramEnd"/>
    </w:p>
    <w:p w:rsidR="006158F6" w:rsidRDefault="006158F6" w:rsidP="006158F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- Порядок </w:t>
      </w:r>
      <w:proofErr w:type="gramStart"/>
      <w:r>
        <w:rPr>
          <w:rStyle w:val="normaltextrun"/>
          <w:sz w:val="22"/>
          <w:szCs w:val="22"/>
        </w:rPr>
        <w:t>проведения проверки эффективности использования систем</w:t>
      </w:r>
      <w:proofErr w:type="gramEnd"/>
      <w:r>
        <w:rPr>
          <w:rStyle w:val="normaltextrun"/>
          <w:sz w:val="22"/>
          <w:szCs w:val="22"/>
        </w:rPr>
        <w:t> контентной фильтрации в образовательной организации, включающий типовой акт проверки СКФ в образовательной организации;</w:t>
      </w:r>
      <w:r>
        <w:rPr>
          <w:rStyle w:val="eop"/>
          <w:sz w:val="22"/>
          <w:szCs w:val="22"/>
        </w:rPr>
        <w:t> </w:t>
      </w:r>
    </w:p>
    <w:p w:rsidR="006158F6" w:rsidRDefault="006158F6" w:rsidP="006158F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- Журна</w:t>
      </w:r>
      <w:proofErr w:type="gramStart"/>
      <w:r>
        <w:rPr>
          <w:rStyle w:val="normaltextrun"/>
          <w:sz w:val="22"/>
          <w:szCs w:val="22"/>
        </w:rPr>
        <w:t>2</w:t>
      </w:r>
      <w:proofErr w:type="gramEnd"/>
      <w:r>
        <w:rPr>
          <w:rStyle w:val="normaltextrun"/>
          <w:sz w:val="22"/>
          <w:szCs w:val="22"/>
        </w:rPr>
        <w:t> работы системы контентной фильтрации;</w:t>
      </w:r>
      <w:r>
        <w:rPr>
          <w:rStyle w:val="eop"/>
          <w:sz w:val="22"/>
          <w:szCs w:val="22"/>
        </w:rPr>
        <w:t> </w:t>
      </w:r>
    </w:p>
    <w:p w:rsidR="006158F6" w:rsidRDefault="006158F6" w:rsidP="006158F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-План мероприятий по обеспечению информационной безопасности в образовательной организации;</w:t>
      </w:r>
      <w:r>
        <w:rPr>
          <w:rStyle w:val="eop"/>
          <w:sz w:val="22"/>
          <w:szCs w:val="22"/>
        </w:rPr>
        <w:t> </w:t>
      </w:r>
    </w:p>
    <w:p w:rsidR="006158F6" w:rsidRDefault="006158F6" w:rsidP="00337A7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3.2.Внести (при необходимости) в должностные инструкции педагогических работников об ограничении доступа обучающихся к видам информации, распространяемой посредством сети </w:t>
      </w:r>
    </w:p>
    <w:p w:rsidR="00337A7E" w:rsidRDefault="00337A7E" w:rsidP="00337A7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</w:p>
    <w:p w:rsidR="00337A7E" w:rsidRDefault="00337A7E" w:rsidP="00337A7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9-10-11 рабочий стол\рабочий стол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1 рабочий стол\рабочий стол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4B7E" w:rsidRDefault="00D64B7E"/>
    <w:sectPr w:rsidR="00D6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F6"/>
    <w:rsid w:val="00337A7E"/>
    <w:rsid w:val="003D2942"/>
    <w:rsid w:val="003F507B"/>
    <w:rsid w:val="004A43FC"/>
    <w:rsid w:val="006158F6"/>
    <w:rsid w:val="00D6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1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158F6"/>
  </w:style>
  <w:style w:type="character" w:customStyle="1" w:styleId="eop">
    <w:name w:val="eop"/>
    <w:basedOn w:val="a0"/>
    <w:rsid w:val="006158F6"/>
  </w:style>
  <w:style w:type="character" w:customStyle="1" w:styleId="spellingerror">
    <w:name w:val="spellingerror"/>
    <w:basedOn w:val="a0"/>
    <w:rsid w:val="006158F6"/>
  </w:style>
  <w:style w:type="paragraph" w:styleId="a3">
    <w:name w:val="Balloon Text"/>
    <w:basedOn w:val="a"/>
    <w:link w:val="a4"/>
    <w:uiPriority w:val="99"/>
    <w:semiHidden/>
    <w:unhideWhenUsed/>
    <w:rsid w:val="0033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1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158F6"/>
  </w:style>
  <w:style w:type="character" w:customStyle="1" w:styleId="eop">
    <w:name w:val="eop"/>
    <w:basedOn w:val="a0"/>
    <w:rsid w:val="006158F6"/>
  </w:style>
  <w:style w:type="character" w:customStyle="1" w:styleId="spellingerror">
    <w:name w:val="spellingerror"/>
    <w:basedOn w:val="a0"/>
    <w:rsid w:val="006158F6"/>
  </w:style>
  <w:style w:type="paragraph" w:styleId="a3">
    <w:name w:val="Balloon Text"/>
    <w:basedOn w:val="a"/>
    <w:link w:val="a4"/>
    <w:uiPriority w:val="99"/>
    <w:semiHidden/>
    <w:unhideWhenUsed/>
    <w:rsid w:val="0033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2019-10-11T05:01:00Z</cp:lastPrinted>
  <dcterms:created xsi:type="dcterms:W3CDTF">2019-10-11T03:44:00Z</dcterms:created>
  <dcterms:modified xsi:type="dcterms:W3CDTF">2019-10-11T05:07:00Z</dcterms:modified>
</cp:coreProperties>
</file>